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6D64" w14:textId="77777777" w:rsidR="00A22E30" w:rsidRPr="00912F67" w:rsidRDefault="00A22E30" w:rsidP="00A22E30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Pr="00912F67">
        <w:rPr>
          <w:b/>
          <w:sz w:val="32"/>
          <w:szCs w:val="32"/>
          <w:u w:val="single"/>
        </w:rPr>
        <w:t>st Woodend Beavers Annual Report for 2023/2024</w:t>
      </w:r>
    </w:p>
    <w:p w14:paraId="777B8BB6" w14:textId="77777777" w:rsidR="00A22E30" w:rsidRDefault="00A22E30" w:rsidP="00A22E30">
      <w:pPr>
        <w:spacing w:after="0"/>
        <w:rPr>
          <w:sz w:val="24"/>
          <w:szCs w:val="24"/>
        </w:rPr>
      </w:pPr>
    </w:p>
    <w:p w14:paraId="59ABC505" w14:textId="77777777" w:rsidR="00A22E30" w:rsidRPr="006F40E3" w:rsidRDefault="00A22E30" w:rsidP="00A22E30">
      <w:pPr>
        <w:spacing w:after="0"/>
        <w:rPr>
          <w:rFonts w:cstheme="minorHAnsi"/>
          <w:color w:val="242424"/>
          <w:sz w:val="24"/>
          <w:szCs w:val="24"/>
          <w:shd w:val="clear" w:color="auto" w:fill="FFFFFF"/>
        </w:rPr>
      </w:pP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 xml:space="preserve">Annual report for Beavers Tuesday and Wednesday Lodges </w:t>
      </w:r>
    </w:p>
    <w:p w14:paraId="34D4A194" w14:textId="77777777" w:rsidR="00A22E30" w:rsidRDefault="00A22E30" w:rsidP="00A22E30">
      <w:pPr>
        <w:spacing w:after="0"/>
        <w:rPr>
          <w:rFonts w:cstheme="minorHAnsi"/>
          <w:color w:val="242424"/>
          <w:sz w:val="24"/>
          <w:szCs w:val="24"/>
          <w:shd w:val="clear" w:color="auto" w:fill="FFFFFF"/>
        </w:rPr>
      </w:pPr>
      <w:r w:rsidRPr="006F40E3">
        <w:rPr>
          <w:rFonts w:cstheme="minorHAnsi"/>
          <w:color w:val="242424"/>
          <w:sz w:val="24"/>
          <w:szCs w:val="24"/>
        </w:rPr>
        <w:br/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>We have had another success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ful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 xml:space="preserve"> year in 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B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>eavers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,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 xml:space="preserve"> the numbers have been between 15 to 20 in both the Tuesday and Wednesday’s evenings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.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 xml:space="preserve"> I would like to say a massive thank you to the young leaders (Fletcher 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and 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>Mathew on Tuesday and Declan and James on Wednesdays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)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 xml:space="preserve"> and all the leaders and parents for their support)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. </w:t>
      </w:r>
    </w:p>
    <w:p w14:paraId="3FD0B34F" w14:textId="77777777" w:rsidR="00A22E30" w:rsidRDefault="00A22E30" w:rsidP="00A22E30">
      <w:pPr>
        <w:spacing w:after="0"/>
        <w:rPr>
          <w:rFonts w:cstheme="minorHAnsi"/>
          <w:color w:val="242424"/>
          <w:sz w:val="24"/>
          <w:szCs w:val="24"/>
          <w:shd w:val="clear" w:color="auto" w:fill="FFFFFF"/>
        </w:rPr>
      </w:pPr>
    </w:p>
    <w:p w14:paraId="56239E7F" w14:textId="0523E42B" w:rsidR="00A22E30" w:rsidRDefault="00A22E30" w:rsidP="00A22E30">
      <w:pPr>
        <w:spacing w:after="0"/>
        <w:rPr>
          <w:rFonts w:cstheme="minorHAnsi"/>
          <w:color w:val="242424"/>
          <w:sz w:val="24"/>
          <w:szCs w:val="24"/>
          <w:shd w:val="clear" w:color="auto" w:fill="FFFFFF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>We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 xml:space="preserve"> have done lots of badge work this year creative badge th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r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>ough making pictures and tie dying caps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,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 xml:space="preserve"> we collected leaves and wood to make pictures, we walked from Tortworth to Charfield w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hich 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>was towards their hikes badge,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>they did a scavenger hunt towards their outdoor challenge badges,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>we did road safety, putting up tents and building campfires, stranger danger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. A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>ll of these go towards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 the 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>outdoor challenge badge also a few activity badges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. </w:t>
      </w:r>
    </w:p>
    <w:p w14:paraId="04732956" w14:textId="77777777" w:rsidR="00A22E30" w:rsidRDefault="00A22E30" w:rsidP="00A22E30">
      <w:pPr>
        <w:spacing w:after="0"/>
        <w:rPr>
          <w:rFonts w:cstheme="minorHAnsi"/>
          <w:color w:val="242424"/>
          <w:sz w:val="24"/>
          <w:szCs w:val="24"/>
          <w:shd w:val="clear" w:color="auto" w:fill="FFFFFF"/>
        </w:rPr>
      </w:pPr>
    </w:p>
    <w:p w14:paraId="5A3A1595" w14:textId="77777777" w:rsidR="00A22E30" w:rsidRDefault="00A22E30" w:rsidP="00A22E30">
      <w:pPr>
        <w:spacing w:after="0"/>
        <w:rPr>
          <w:rFonts w:cstheme="minorHAnsi"/>
          <w:color w:val="242424"/>
          <w:sz w:val="24"/>
          <w:szCs w:val="24"/>
          <w:shd w:val="clear" w:color="auto" w:fill="FFFFFF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>We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 xml:space="preserve"> also did what to pack and what not to pack for a sleepover or camp,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>we’ve decorated biscuits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. A 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 xml:space="preserve">few of us attended 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the 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>remembrance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 parade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 xml:space="preserve"> that would go towards faith badge and also if they attended the Christmas carol service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. 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</w:p>
    <w:p w14:paraId="17D362F4" w14:textId="77777777" w:rsidR="00A22E30" w:rsidRDefault="00A22E30" w:rsidP="00A22E30">
      <w:pPr>
        <w:spacing w:after="0"/>
        <w:rPr>
          <w:rFonts w:cstheme="minorHAnsi"/>
          <w:color w:val="242424"/>
          <w:sz w:val="24"/>
          <w:szCs w:val="24"/>
          <w:shd w:val="clear" w:color="auto" w:fill="FFFFFF"/>
        </w:rPr>
      </w:pPr>
    </w:p>
    <w:p w14:paraId="2EF67B59" w14:textId="6A32C126" w:rsidR="00A22E30" w:rsidRDefault="00A22E30" w:rsidP="00A22E30">
      <w:pPr>
        <w:spacing w:after="0"/>
        <w:rPr>
          <w:rFonts w:cstheme="minorHAnsi"/>
          <w:color w:val="242424"/>
          <w:sz w:val="24"/>
          <w:szCs w:val="24"/>
          <w:shd w:val="clear" w:color="auto" w:fill="FFFFFF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>W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 xml:space="preserve">e went to jump in Patchway which was enjoyed by </w:t>
      </w:r>
      <w:r w:rsidR="00744876" w:rsidRPr="006F40E3">
        <w:rPr>
          <w:rFonts w:cstheme="minorHAnsi"/>
          <w:color w:val="242424"/>
          <w:sz w:val="24"/>
          <w:szCs w:val="24"/>
          <w:shd w:val="clear" w:color="auto" w:fill="FFFFFF"/>
        </w:rPr>
        <w:t>all,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 xml:space="preserve"> and we had a trip to Cineworld in Yate which was very successful.</w:t>
      </w:r>
    </w:p>
    <w:p w14:paraId="2DB22D0E" w14:textId="0A3B944C" w:rsidR="00A22E30" w:rsidRPr="006F40E3" w:rsidRDefault="00A22E30" w:rsidP="00A22E30">
      <w:pPr>
        <w:spacing w:after="0"/>
        <w:rPr>
          <w:rFonts w:cstheme="minorHAnsi"/>
          <w:sz w:val="24"/>
          <w:szCs w:val="24"/>
        </w:rPr>
      </w:pPr>
      <w:r w:rsidRPr="006F40E3">
        <w:rPr>
          <w:rFonts w:cstheme="minorHAnsi"/>
          <w:color w:val="242424"/>
          <w:sz w:val="24"/>
          <w:szCs w:val="24"/>
        </w:rPr>
        <w:br/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>Once again</w:t>
      </w:r>
      <w:r w:rsidR="00744876">
        <w:rPr>
          <w:rFonts w:cstheme="minorHAnsi"/>
          <w:color w:val="242424"/>
          <w:sz w:val="24"/>
          <w:szCs w:val="24"/>
          <w:shd w:val="clear" w:color="auto" w:fill="FFFFFF"/>
        </w:rPr>
        <w:t>,</w:t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 xml:space="preserve"> I would like to say a massive thank you to the parents and leaders (volunteers) that have jumped in and helped out it is so much appreciated.</w:t>
      </w:r>
      <w:r w:rsidRPr="006F40E3">
        <w:rPr>
          <w:rFonts w:cstheme="minorHAnsi"/>
          <w:color w:val="242424"/>
          <w:sz w:val="24"/>
          <w:szCs w:val="24"/>
        </w:rPr>
        <w:br/>
      </w:r>
      <w:r w:rsidRPr="006F40E3">
        <w:rPr>
          <w:rFonts w:cstheme="minorHAnsi"/>
          <w:color w:val="242424"/>
          <w:sz w:val="24"/>
          <w:szCs w:val="24"/>
        </w:rPr>
        <w:br/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>Yours in scouting</w:t>
      </w:r>
      <w:r w:rsidRPr="006F40E3">
        <w:rPr>
          <w:rFonts w:cstheme="minorHAnsi"/>
          <w:color w:val="242424"/>
          <w:sz w:val="24"/>
          <w:szCs w:val="24"/>
        </w:rPr>
        <w:br/>
      </w:r>
      <w:r w:rsidRPr="006F40E3">
        <w:rPr>
          <w:rFonts w:cstheme="minorHAnsi"/>
          <w:color w:val="242424"/>
          <w:sz w:val="24"/>
          <w:szCs w:val="24"/>
        </w:rPr>
        <w:br/>
      </w:r>
      <w:r w:rsidRPr="006F40E3">
        <w:rPr>
          <w:rFonts w:cstheme="minorHAnsi"/>
          <w:color w:val="242424"/>
          <w:sz w:val="24"/>
          <w:szCs w:val="24"/>
          <w:shd w:val="clear" w:color="auto" w:fill="FFFFFF"/>
        </w:rPr>
        <w:t>Tina (Hedgehog)</w:t>
      </w:r>
    </w:p>
    <w:p w14:paraId="188E6503" w14:textId="77777777" w:rsidR="00482632" w:rsidRDefault="00482632" w:rsidP="00A22E30"/>
    <w:sectPr w:rsidR="00482632" w:rsidSect="00D82E21">
      <w:footerReference w:type="even" r:id="rId4"/>
      <w:footerReference w:type="default" r:id="rId5"/>
      <w:footerReference w:type="first" r:id="rId6"/>
      <w:pgSz w:w="11906" w:h="16838"/>
      <w:pgMar w:top="1560" w:right="155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22BA" w14:textId="77777777" w:rsidR="00000000" w:rsidRDefault="0000000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CF2D5A" wp14:editId="780B8A1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" name="Text Box 2" descr="       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73C91" w14:textId="77777777" w:rsidR="00000000" w:rsidRPr="00951116" w:rsidRDefault="00000000" w:rsidP="009511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11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    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F2D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    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7773C91" w14:textId="77777777" w:rsidR="00000000" w:rsidRPr="00951116" w:rsidRDefault="00000000" w:rsidP="009511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11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      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77EB" w14:textId="77777777" w:rsidR="00000000" w:rsidRDefault="0000000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DBCAD1A" wp14:editId="7A49B3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3" name="Text Box 3" descr="       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D575E" w14:textId="77777777" w:rsidR="00000000" w:rsidRPr="00951116" w:rsidRDefault="00000000" w:rsidP="009511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11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    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CAD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       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D575E" w14:textId="77777777" w:rsidR="00000000" w:rsidRPr="00951116" w:rsidRDefault="00000000" w:rsidP="009511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11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      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1FDC" w14:textId="77777777" w:rsidR="00000000" w:rsidRDefault="0000000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6ECBB5" wp14:editId="4D89CB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" name="Text Box 1" descr="       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92F8B" w14:textId="77777777" w:rsidR="00000000" w:rsidRPr="00951116" w:rsidRDefault="00000000" w:rsidP="009511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11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    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ECB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      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5992F8B" w14:textId="77777777" w:rsidR="00000000" w:rsidRPr="00951116" w:rsidRDefault="00000000" w:rsidP="009511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11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      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30"/>
    <w:rsid w:val="003414A7"/>
    <w:rsid w:val="00482632"/>
    <w:rsid w:val="00744876"/>
    <w:rsid w:val="00A22E30"/>
    <w:rsid w:val="00D8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3BA3"/>
  <w15:chartTrackingRefBased/>
  <w15:docId w15:val="{F7FBA04B-8B01-4C19-92F2-7251364A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3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2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3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Gloucestershire &amp; Stroud College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Carnegie</dc:creator>
  <cp:keywords/>
  <dc:description/>
  <cp:lastModifiedBy>Sandra Carnegie</cp:lastModifiedBy>
  <cp:revision>3</cp:revision>
  <dcterms:created xsi:type="dcterms:W3CDTF">2024-10-11T18:14:00Z</dcterms:created>
  <dcterms:modified xsi:type="dcterms:W3CDTF">2024-10-11T18:27:00Z</dcterms:modified>
</cp:coreProperties>
</file>