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D53FA" w14:textId="70EDB2DA" w:rsidR="00BB57AB" w:rsidRPr="00583286" w:rsidRDefault="005C5571" w:rsidP="00BB57AB">
      <w:pPr>
        <w:pStyle w:val="Title"/>
        <w:rPr>
          <w:rFonts w:ascii="Nunito Sans" w:hAnsi="Nunito Sans"/>
          <w:iCs/>
          <w:sz w:val="28"/>
          <w:szCs w:val="28"/>
        </w:rPr>
      </w:pPr>
      <w:r w:rsidRPr="00CD79B4">
        <w:rPr>
          <w:rFonts w:ascii="Nunito Sans" w:hAnsi="Nunito Sans"/>
          <w:iCs/>
          <w:sz w:val="28"/>
          <w:szCs w:val="28"/>
        </w:rPr>
        <w:t>1</w:t>
      </w:r>
      <w:r w:rsidRPr="00CD79B4">
        <w:rPr>
          <w:rFonts w:ascii="Nunito Sans" w:hAnsi="Nunito Sans"/>
          <w:iCs/>
          <w:sz w:val="28"/>
          <w:szCs w:val="28"/>
          <w:vertAlign w:val="superscript"/>
        </w:rPr>
        <w:t>st</w:t>
      </w:r>
      <w:r w:rsidRPr="00CD79B4">
        <w:rPr>
          <w:rFonts w:ascii="Nunito Sans" w:hAnsi="Nunito Sans"/>
          <w:iCs/>
          <w:sz w:val="28"/>
          <w:szCs w:val="28"/>
        </w:rPr>
        <w:t xml:space="preserve"> W</w:t>
      </w:r>
      <w:r w:rsidR="00E82940">
        <w:rPr>
          <w:rFonts w:ascii="Nunito Sans" w:hAnsi="Nunito Sans"/>
          <w:iCs/>
          <w:sz w:val="28"/>
          <w:szCs w:val="28"/>
        </w:rPr>
        <w:t>OODEND</w:t>
      </w:r>
      <w:r w:rsidR="00BB57AB" w:rsidRPr="00CD79B4">
        <w:rPr>
          <w:rFonts w:ascii="Nunito Sans" w:hAnsi="Nunito Sans"/>
          <w:iCs/>
          <w:sz w:val="28"/>
          <w:szCs w:val="28"/>
        </w:rPr>
        <w:t xml:space="preserve"> </w:t>
      </w:r>
      <w:r w:rsidR="00EA088D" w:rsidRPr="00CD79B4">
        <w:rPr>
          <w:rFonts w:ascii="Nunito Sans" w:hAnsi="Nunito Sans"/>
          <w:iCs/>
          <w:sz w:val="28"/>
          <w:szCs w:val="28"/>
        </w:rPr>
        <w:t>GROUP</w:t>
      </w:r>
      <w:r w:rsidR="00BB57AB" w:rsidRPr="00CD79B4">
        <w:rPr>
          <w:rFonts w:ascii="Nunito Sans" w:hAnsi="Nunito Sans"/>
          <w:iCs/>
          <w:sz w:val="28"/>
          <w:szCs w:val="28"/>
        </w:rPr>
        <w:t xml:space="preserve"> </w:t>
      </w:r>
      <w:r w:rsidR="00BB57AB" w:rsidRPr="00583286">
        <w:rPr>
          <w:rFonts w:ascii="Nunito Sans" w:hAnsi="Nunito Sans"/>
          <w:iCs/>
          <w:sz w:val="28"/>
          <w:szCs w:val="28"/>
        </w:rPr>
        <w:t>SCOUT COUNCIL</w:t>
      </w:r>
    </w:p>
    <w:p w14:paraId="1D9B8500" w14:textId="77777777" w:rsidR="00BB57AB" w:rsidRPr="00583286" w:rsidRDefault="00BB57AB" w:rsidP="00BB57AB">
      <w:pPr>
        <w:jc w:val="center"/>
        <w:rPr>
          <w:rFonts w:ascii="Nunito Sans" w:hAnsi="Nunito Sans"/>
          <w:iCs/>
          <w:sz w:val="20"/>
          <w:szCs w:val="20"/>
        </w:rPr>
      </w:pPr>
    </w:p>
    <w:p w14:paraId="724A090B" w14:textId="77777777" w:rsidR="00BB57AB" w:rsidRPr="00583286" w:rsidRDefault="00BB57AB" w:rsidP="00BB57AB">
      <w:pPr>
        <w:jc w:val="center"/>
        <w:rPr>
          <w:rFonts w:ascii="Nunito Sans" w:hAnsi="Nunito Sans"/>
          <w:iCs/>
          <w:sz w:val="28"/>
          <w:szCs w:val="28"/>
        </w:rPr>
      </w:pPr>
      <w:r w:rsidRPr="00583286">
        <w:rPr>
          <w:rFonts w:ascii="Nunito Sans" w:hAnsi="Nunito Sans"/>
          <w:iCs/>
          <w:sz w:val="28"/>
          <w:szCs w:val="28"/>
        </w:rPr>
        <w:t>Annual General Meeting</w:t>
      </w:r>
    </w:p>
    <w:p w14:paraId="1D49E61B" w14:textId="77777777" w:rsidR="00BB57AB" w:rsidRPr="00583286" w:rsidRDefault="00BB57AB" w:rsidP="00BB57AB">
      <w:pPr>
        <w:jc w:val="center"/>
        <w:rPr>
          <w:rFonts w:ascii="Nunito Sans" w:hAnsi="Nunito Sans"/>
          <w:iCs/>
          <w:sz w:val="20"/>
          <w:szCs w:val="20"/>
        </w:rPr>
      </w:pPr>
    </w:p>
    <w:p w14:paraId="370D5E12" w14:textId="72ED4E69" w:rsidR="00BB57AB" w:rsidRPr="00CD79B4" w:rsidRDefault="00E806F1" w:rsidP="00BB57AB">
      <w:pPr>
        <w:jc w:val="center"/>
        <w:rPr>
          <w:rFonts w:ascii="Nunito Sans" w:hAnsi="Nunito Sans"/>
          <w:iCs/>
          <w:sz w:val="22"/>
          <w:szCs w:val="22"/>
        </w:rPr>
      </w:pPr>
      <w:r>
        <w:rPr>
          <w:rFonts w:ascii="Nunito Sans" w:hAnsi="Nunito Sans"/>
          <w:iCs/>
          <w:sz w:val="22"/>
          <w:szCs w:val="22"/>
        </w:rPr>
        <w:t>Sunday</w:t>
      </w:r>
      <w:r w:rsidR="00360180">
        <w:rPr>
          <w:rFonts w:ascii="Nunito Sans" w:hAnsi="Nunito Sans"/>
          <w:iCs/>
          <w:sz w:val="22"/>
          <w:szCs w:val="22"/>
        </w:rPr>
        <w:t xml:space="preserve"> 13</w:t>
      </w:r>
      <w:r w:rsidR="00360180" w:rsidRPr="00360180">
        <w:rPr>
          <w:rFonts w:ascii="Nunito Sans" w:hAnsi="Nunito Sans"/>
          <w:iCs/>
          <w:sz w:val="22"/>
          <w:szCs w:val="22"/>
          <w:vertAlign w:val="superscript"/>
        </w:rPr>
        <w:t>th</w:t>
      </w:r>
      <w:r w:rsidR="00360180">
        <w:rPr>
          <w:rFonts w:ascii="Nunito Sans" w:hAnsi="Nunito Sans"/>
          <w:iCs/>
          <w:sz w:val="22"/>
          <w:szCs w:val="22"/>
        </w:rPr>
        <w:t xml:space="preserve"> October 2024</w:t>
      </w:r>
      <w:r w:rsidR="005C5571" w:rsidRPr="00CD79B4">
        <w:rPr>
          <w:rFonts w:ascii="Nunito Sans" w:hAnsi="Nunito Sans"/>
          <w:iCs/>
          <w:sz w:val="22"/>
          <w:szCs w:val="22"/>
        </w:rPr>
        <w:t xml:space="preserve"> @ 12 noon</w:t>
      </w:r>
    </w:p>
    <w:p w14:paraId="16DE9E3A" w14:textId="77777777" w:rsidR="00BB57AB" w:rsidRPr="00CD79B4" w:rsidRDefault="00BB57AB" w:rsidP="00BB57AB">
      <w:pPr>
        <w:jc w:val="center"/>
        <w:rPr>
          <w:rFonts w:ascii="Nunito Sans" w:hAnsi="Nunito Sans"/>
          <w:iCs/>
          <w:sz w:val="20"/>
          <w:szCs w:val="20"/>
        </w:rPr>
      </w:pPr>
    </w:p>
    <w:p w14:paraId="7568C7B2" w14:textId="19DA896F" w:rsidR="00BB57AB" w:rsidRPr="00CD79B4" w:rsidRDefault="00BB57AB" w:rsidP="00BB57AB">
      <w:pPr>
        <w:jc w:val="center"/>
        <w:rPr>
          <w:rFonts w:ascii="Nunito Sans" w:hAnsi="Nunito Sans"/>
          <w:iCs/>
          <w:sz w:val="22"/>
          <w:szCs w:val="22"/>
        </w:rPr>
      </w:pPr>
      <w:r w:rsidRPr="00CD79B4">
        <w:rPr>
          <w:rFonts w:ascii="Nunito Sans" w:hAnsi="Nunito Sans"/>
          <w:iCs/>
          <w:sz w:val="22"/>
          <w:szCs w:val="22"/>
        </w:rPr>
        <w:t>Venue</w:t>
      </w:r>
      <w:r w:rsidR="00CD79B4" w:rsidRPr="00CD79B4">
        <w:rPr>
          <w:rFonts w:ascii="Nunito Sans" w:hAnsi="Nunito Sans"/>
          <w:iCs/>
          <w:sz w:val="22"/>
          <w:szCs w:val="22"/>
        </w:rPr>
        <w:t>: -</w:t>
      </w:r>
      <w:r w:rsidR="00D37A46" w:rsidRPr="00CD79B4">
        <w:rPr>
          <w:rFonts w:ascii="Nunito Sans" w:hAnsi="Nunito Sans"/>
          <w:iCs/>
          <w:sz w:val="22"/>
          <w:szCs w:val="22"/>
        </w:rPr>
        <w:t xml:space="preserve"> Avening Green Scout Hq. Tortworth</w:t>
      </w:r>
    </w:p>
    <w:p w14:paraId="4FC1F372" w14:textId="77777777" w:rsidR="00BB57AB" w:rsidRPr="00F4117F" w:rsidRDefault="00BB57AB" w:rsidP="00BB57AB">
      <w:pPr>
        <w:pStyle w:val="Heading1"/>
        <w:spacing w:before="0" w:after="0" w:line="240" w:lineRule="auto"/>
        <w:jc w:val="center"/>
        <w:rPr>
          <w:rFonts w:ascii="Nunito Sans" w:hAnsi="Nunito Sans"/>
          <w:sz w:val="24"/>
          <w:szCs w:val="24"/>
        </w:rPr>
      </w:pPr>
    </w:p>
    <w:p w14:paraId="5EA538F3" w14:textId="77777777" w:rsidR="00BB57AB" w:rsidRPr="00F4117F" w:rsidRDefault="00BB57AB" w:rsidP="00BB57AB">
      <w:pPr>
        <w:pStyle w:val="Heading1"/>
        <w:spacing w:before="0" w:after="0" w:line="240" w:lineRule="auto"/>
        <w:jc w:val="center"/>
        <w:rPr>
          <w:rFonts w:ascii="Nunito Sans" w:hAnsi="Nunito Sans"/>
        </w:rPr>
      </w:pPr>
      <w:r w:rsidRPr="00F4117F">
        <w:rPr>
          <w:rFonts w:ascii="Nunito Sans" w:hAnsi="Nunito Sans"/>
        </w:rPr>
        <w:t>AGENDA</w:t>
      </w:r>
    </w:p>
    <w:p w14:paraId="600006F9" w14:textId="77777777" w:rsidR="00BB57AB" w:rsidRPr="00F4117F" w:rsidRDefault="00BB57AB" w:rsidP="00BB57AB">
      <w:pPr>
        <w:jc w:val="center"/>
        <w:rPr>
          <w:rFonts w:ascii="Nunito Sans" w:hAnsi="Nunito Sans"/>
        </w:rPr>
      </w:pPr>
    </w:p>
    <w:p w14:paraId="4D480A0C" w14:textId="5EF60427" w:rsidR="00906D22" w:rsidRPr="008235EE" w:rsidRDefault="002A75CA" w:rsidP="008235EE">
      <w:pPr>
        <w:numPr>
          <w:ilvl w:val="0"/>
          <w:numId w:val="3"/>
        </w:numPr>
        <w:spacing w:after="120"/>
        <w:rPr>
          <w:rFonts w:ascii="Nunito Sans" w:hAnsi="Nunito Sans"/>
          <w:sz w:val="16"/>
          <w:szCs w:val="16"/>
        </w:rPr>
      </w:pPr>
      <w:r w:rsidRPr="008235EE">
        <w:rPr>
          <w:rFonts w:ascii="Nunito Sans" w:hAnsi="Nunito Sans"/>
          <w:sz w:val="22"/>
          <w:szCs w:val="22"/>
        </w:rPr>
        <w:t>Introduction and w</w:t>
      </w:r>
      <w:r w:rsidR="00906D22" w:rsidRPr="008235EE">
        <w:rPr>
          <w:rFonts w:ascii="Nunito Sans" w:hAnsi="Nunito Sans"/>
          <w:sz w:val="22"/>
          <w:szCs w:val="22"/>
        </w:rPr>
        <w:t xml:space="preserve">elcome </w:t>
      </w:r>
    </w:p>
    <w:p w14:paraId="70BD0A06" w14:textId="5A2167A0" w:rsidR="00906D22" w:rsidRPr="008235EE" w:rsidRDefault="00906D22" w:rsidP="008235EE">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Apologies</w:t>
      </w:r>
      <w:r w:rsidR="002A75CA" w:rsidRPr="008235EE">
        <w:rPr>
          <w:rFonts w:ascii="Nunito Sans" w:hAnsi="Nunito Sans"/>
          <w:sz w:val="22"/>
          <w:szCs w:val="22"/>
        </w:rPr>
        <w:t xml:space="preserve"> for absence</w:t>
      </w:r>
    </w:p>
    <w:p w14:paraId="05AE5C4E" w14:textId="6624D10C" w:rsidR="00906D22" w:rsidRPr="008235EE" w:rsidRDefault="00906D22" w:rsidP="008235EE">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 xml:space="preserve">To approve the minutes of the Annual General Meeting held on </w:t>
      </w:r>
      <w:r w:rsidR="00806DF2">
        <w:rPr>
          <w:rFonts w:ascii="Nunito Sans" w:hAnsi="Nunito Sans"/>
          <w:sz w:val="22"/>
          <w:szCs w:val="22"/>
        </w:rPr>
        <w:t>10</w:t>
      </w:r>
      <w:r w:rsidR="00806DF2" w:rsidRPr="00806DF2">
        <w:rPr>
          <w:rFonts w:ascii="Nunito Sans" w:hAnsi="Nunito Sans"/>
          <w:sz w:val="22"/>
          <w:szCs w:val="22"/>
          <w:vertAlign w:val="superscript"/>
        </w:rPr>
        <w:t>th</w:t>
      </w:r>
      <w:r w:rsidR="00806DF2">
        <w:rPr>
          <w:rFonts w:ascii="Nunito Sans" w:hAnsi="Nunito Sans"/>
          <w:sz w:val="22"/>
          <w:szCs w:val="22"/>
        </w:rPr>
        <w:t xml:space="preserve"> September 2023 at Avening Green Scout Hq, Tortworth</w:t>
      </w:r>
    </w:p>
    <w:p w14:paraId="03BE7E98" w14:textId="4C3C9A57" w:rsidR="008235EE" w:rsidRPr="008235EE" w:rsidRDefault="008235EE" w:rsidP="008235EE">
      <w:pPr>
        <w:numPr>
          <w:ilvl w:val="0"/>
          <w:numId w:val="3"/>
        </w:numPr>
        <w:spacing w:after="120"/>
        <w:rPr>
          <w:rFonts w:ascii="Nunito Sans" w:hAnsi="Nunito Sans"/>
          <w:b/>
          <w:bCs/>
          <w:sz w:val="22"/>
          <w:szCs w:val="22"/>
        </w:rPr>
      </w:pPr>
      <w:r w:rsidRPr="008235EE">
        <w:rPr>
          <w:rFonts w:ascii="Nunito Sans" w:hAnsi="Nunito Sans"/>
          <w:b/>
          <w:bCs/>
          <w:sz w:val="22"/>
          <w:szCs w:val="22"/>
        </w:rPr>
        <w:t>Governance topics</w:t>
      </w:r>
    </w:p>
    <w:p w14:paraId="30413DB4" w14:textId="7AAC52D4"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A</w:t>
      </w:r>
      <w:r w:rsidR="00CA727F" w:rsidRPr="008235EE">
        <w:rPr>
          <w:rFonts w:ascii="Nunito Sans" w:hAnsi="Nunito Sans"/>
          <w:sz w:val="22"/>
          <w:szCs w:val="22"/>
        </w:rPr>
        <w:t>dopt the model constitution from Policy, Organisation and Rules</w:t>
      </w:r>
    </w:p>
    <w:p w14:paraId="66984FDF" w14:textId="3FACD24A"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Note the Group’s financial year</w:t>
      </w:r>
    </w:p>
    <w:p w14:paraId="1BCC58A4" w14:textId="0B344B5D"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Agree the number of members that may be elected to the Trustee Board</w:t>
      </w:r>
    </w:p>
    <w:p w14:paraId="332B363C" w14:textId="6B753CB6" w:rsidR="008235EE" w:rsidRPr="00F4117F" w:rsidRDefault="008235EE" w:rsidP="008235EE">
      <w:pPr>
        <w:numPr>
          <w:ilvl w:val="0"/>
          <w:numId w:val="6"/>
        </w:numPr>
        <w:spacing w:after="120"/>
        <w:rPr>
          <w:rFonts w:ascii="Nunito Sans" w:hAnsi="Nunito Sans"/>
          <w:sz w:val="22"/>
          <w:szCs w:val="22"/>
        </w:rPr>
      </w:pPr>
      <w:r>
        <w:rPr>
          <w:rFonts w:ascii="Nunito Sans" w:hAnsi="Nunito Sans"/>
          <w:sz w:val="22"/>
          <w:szCs w:val="22"/>
        </w:rPr>
        <w:t xml:space="preserve">Agree the quorum for each of the </w:t>
      </w:r>
      <w:r w:rsidR="000D52EE">
        <w:rPr>
          <w:rFonts w:ascii="Nunito Sans" w:hAnsi="Nunito Sans"/>
          <w:sz w:val="22"/>
          <w:szCs w:val="22"/>
        </w:rPr>
        <w:t xml:space="preserve">Group </w:t>
      </w:r>
      <w:r>
        <w:rPr>
          <w:rFonts w:ascii="Nunito Sans" w:hAnsi="Nunito Sans"/>
          <w:sz w:val="22"/>
          <w:szCs w:val="22"/>
        </w:rPr>
        <w:t xml:space="preserve">Scout Council (including this AGM), meetings of the </w:t>
      </w:r>
      <w:r w:rsidR="000D52EE">
        <w:rPr>
          <w:rFonts w:ascii="Nunito Sans" w:hAnsi="Nunito Sans"/>
          <w:sz w:val="22"/>
          <w:szCs w:val="22"/>
        </w:rPr>
        <w:t xml:space="preserve">Group </w:t>
      </w:r>
      <w:r>
        <w:rPr>
          <w:rFonts w:ascii="Nunito Sans" w:hAnsi="Nunito Sans"/>
          <w:sz w:val="22"/>
          <w:szCs w:val="22"/>
        </w:rPr>
        <w:t>Trustee Board, meetings of any sub-committees</w:t>
      </w:r>
    </w:p>
    <w:p w14:paraId="61032D7D" w14:textId="3D685EBC" w:rsidR="008235EE" w:rsidRPr="008235EE" w:rsidRDefault="008235EE" w:rsidP="00E17AE1">
      <w:pPr>
        <w:numPr>
          <w:ilvl w:val="0"/>
          <w:numId w:val="3"/>
        </w:numPr>
        <w:rPr>
          <w:rFonts w:ascii="Nunito Sans" w:hAnsi="Nunito Sans"/>
          <w:sz w:val="22"/>
          <w:szCs w:val="22"/>
        </w:rPr>
      </w:pPr>
      <w:r w:rsidRPr="008235EE">
        <w:rPr>
          <w:rFonts w:ascii="Nunito Sans" w:hAnsi="Nunito Sans"/>
          <w:b/>
          <w:bCs/>
          <w:sz w:val="22"/>
          <w:szCs w:val="22"/>
        </w:rPr>
        <w:t>Review of the previous year</w:t>
      </w:r>
    </w:p>
    <w:p w14:paraId="68636F83" w14:textId="313F685E" w:rsidR="00906D22" w:rsidRPr="00D0725D" w:rsidRDefault="00906D22" w:rsidP="00D0725D">
      <w:pPr>
        <w:numPr>
          <w:ilvl w:val="0"/>
          <w:numId w:val="8"/>
        </w:numPr>
        <w:spacing w:after="120"/>
        <w:rPr>
          <w:rFonts w:ascii="Nunito Sans" w:hAnsi="Nunito Sans"/>
          <w:sz w:val="22"/>
          <w:szCs w:val="22"/>
        </w:rPr>
      </w:pPr>
      <w:r w:rsidRPr="008235EE">
        <w:rPr>
          <w:rFonts w:ascii="Nunito Sans" w:hAnsi="Nunito Sans"/>
          <w:sz w:val="22"/>
          <w:szCs w:val="22"/>
        </w:rPr>
        <w:t xml:space="preserve">The </w:t>
      </w:r>
      <w:r w:rsidR="00EA088D" w:rsidRPr="008235EE">
        <w:rPr>
          <w:rFonts w:ascii="Nunito Sans" w:hAnsi="Nunito Sans"/>
          <w:sz w:val="22"/>
          <w:szCs w:val="22"/>
        </w:rPr>
        <w:t>Group Scout Leader’s</w:t>
      </w:r>
      <w:r w:rsidRPr="008235EE">
        <w:rPr>
          <w:rFonts w:ascii="Nunito Sans" w:hAnsi="Nunito Sans"/>
          <w:sz w:val="22"/>
          <w:szCs w:val="22"/>
        </w:rPr>
        <w:t xml:space="preserve"> review of Scouting in </w:t>
      </w:r>
      <w:r w:rsidR="005C5571">
        <w:rPr>
          <w:rFonts w:ascii="Nunito Sans" w:hAnsi="Nunito Sans"/>
          <w:sz w:val="22"/>
          <w:szCs w:val="22"/>
        </w:rPr>
        <w:t>1</w:t>
      </w:r>
      <w:r w:rsidR="005C5571" w:rsidRPr="005C5571">
        <w:rPr>
          <w:rFonts w:ascii="Nunito Sans" w:hAnsi="Nunito Sans"/>
          <w:sz w:val="22"/>
          <w:szCs w:val="22"/>
          <w:vertAlign w:val="superscript"/>
        </w:rPr>
        <w:t>st</w:t>
      </w:r>
      <w:r w:rsidR="005C5571">
        <w:rPr>
          <w:rFonts w:ascii="Nunito Sans" w:hAnsi="Nunito Sans"/>
          <w:sz w:val="22"/>
          <w:szCs w:val="22"/>
        </w:rPr>
        <w:t xml:space="preserve"> Woodend Scout Group</w:t>
      </w:r>
    </w:p>
    <w:p w14:paraId="157437E6" w14:textId="37864085" w:rsidR="00906D22" w:rsidRPr="00D0725D" w:rsidRDefault="00906D22" w:rsidP="00D0725D">
      <w:pPr>
        <w:numPr>
          <w:ilvl w:val="0"/>
          <w:numId w:val="8"/>
        </w:numPr>
        <w:spacing w:after="120"/>
        <w:rPr>
          <w:rFonts w:ascii="Nunito Sans" w:hAnsi="Nunito Sans"/>
          <w:sz w:val="22"/>
          <w:szCs w:val="22"/>
        </w:rPr>
      </w:pPr>
      <w:r w:rsidRPr="00F4117F">
        <w:rPr>
          <w:rFonts w:ascii="Nunito Sans" w:hAnsi="Nunito Sans"/>
          <w:sz w:val="22"/>
          <w:szCs w:val="22"/>
        </w:rPr>
        <w:t xml:space="preserve">To </w:t>
      </w:r>
      <w:r w:rsidR="009A6EDB" w:rsidRPr="00F4117F">
        <w:rPr>
          <w:rFonts w:ascii="Nunito Sans" w:hAnsi="Nunito Sans"/>
          <w:sz w:val="22"/>
          <w:szCs w:val="22"/>
        </w:rPr>
        <w:t>receive and consider</w:t>
      </w:r>
      <w:r w:rsidRPr="00F4117F">
        <w:rPr>
          <w:rFonts w:ascii="Nunito Sans" w:hAnsi="Nunito Sans"/>
          <w:sz w:val="22"/>
          <w:szCs w:val="22"/>
        </w:rPr>
        <w:t xml:space="preserve"> the Annual Report </w:t>
      </w:r>
      <w:r w:rsidR="0075203F" w:rsidRPr="00F4117F">
        <w:rPr>
          <w:rFonts w:ascii="Nunito Sans" w:hAnsi="Nunito Sans"/>
          <w:sz w:val="22"/>
          <w:szCs w:val="22"/>
        </w:rPr>
        <w:t xml:space="preserve">of the </w:t>
      </w:r>
      <w:r w:rsidR="00EA088D" w:rsidRPr="00F4117F">
        <w:rPr>
          <w:rFonts w:ascii="Nunito Sans" w:hAnsi="Nunito Sans"/>
          <w:sz w:val="22"/>
          <w:szCs w:val="22"/>
        </w:rPr>
        <w:t>Group</w:t>
      </w:r>
      <w:r w:rsidR="0075203F" w:rsidRPr="00F4117F">
        <w:rPr>
          <w:rFonts w:ascii="Nunito Sans" w:hAnsi="Nunito Sans"/>
          <w:sz w:val="22"/>
          <w:szCs w:val="22"/>
        </w:rPr>
        <w:t xml:space="preserve"> </w:t>
      </w:r>
      <w:r w:rsidR="00CA727F" w:rsidRPr="00F4117F">
        <w:rPr>
          <w:rFonts w:ascii="Nunito Sans" w:hAnsi="Nunito Sans"/>
          <w:sz w:val="22"/>
          <w:szCs w:val="22"/>
        </w:rPr>
        <w:t>Trustee Board</w:t>
      </w:r>
      <w:r w:rsidR="0075203F" w:rsidRPr="00F4117F">
        <w:rPr>
          <w:rFonts w:ascii="Nunito Sans" w:hAnsi="Nunito Sans"/>
          <w:sz w:val="22"/>
          <w:szCs w:val="22"/>
        </w:rPr>
        <w:t xml:space="preserve"> including</w:t>
      </w:r>
      <w:r w:rsidRPr="00F4117F">
        <w:rPr>
          <w:rFonts w:ascii="Nunito Sans" w:hAnsi="Nunito Sans"/>
          <w:sz w:val="22"/>
          <w:szCs w:val="22"/>
        </w:rPr>
        <w:t xml:space="preserve"> the </w:t>
      </w:r>
      <w:r w:rsidR="0075203F" w:rsidRPr="00F4117F">
        <w:rPr>
          <w:rFonts w:ascii="Nunito Sans" w:hAnsi="Nunito Sans"/>
          <w:sz w:val="22"/>
          <w:szCs w:val="22"/>
        </w:rPr>
        <w:t xml:space="preserve">annual </w:t>
      </w:r>
      <w:r w:rsidRPr="00F4117F">
        <w:rPr>
          <w:rFonts w:ascii="Nunito Sans" w:hAnsi="Nunito Sans"/>
          <w:sz w:val="22"/>
          <w:szCs w:val="22"/>
        </w:rPr>
        <w:t>Statement of the Accounts</w:t>
      </w:r>
    </w:p>
    <w:p w14:paraId="04CA8ACC" w14:textId="75D94C6F" w:rsidR="008235EE" w:rsidRPr="00D0725D" w:rsidRDefault="008235EE" w:rsidP="0004176B">
      <w:pPr>
        <w:numPr>
          <w:ilvl w:val="0"/>
          <w:numId w:val="3"/>
        </w:numPr>
        <w:rPr>
          <w:rFonts w:ascii="Nunito Sans" w:hAnsi="Nunito Sans"/>
          <w:b/>
          <w:bCs/>
          <w:sz w:val="22"/>
          <w:szCs w:val="22"/>
        </w:rPr>
      </w:pPr>
      <w:r w:rsidRPr="00D0725D">
        <w:rPr>
          <w:rFonts w:ascii="Nunito Sans" w:hAnsi="Nunito Sans"/>
          <w:b/>
          <w:bCs/>
          <w:sz w:val="22"/>
          <w:szCs w:val="22"/>
        </w:rPr>
        <w:t>Making appointments</w:t>
      </w:r>
    </w:p>
    <w:p w14:paraId="513878B0" w14:textId="1DF4D662" w:rsidR="008235EE" w:rsidRPr="00F4117F" w:rsidRDefault="3ACDE08B" w:rsidP="1A5A55FD">
      <w:pPr>
        <w:numPr>
          <w:ilvl w:val="0"/>
          <w:numId w:val="10"/>
        </w:numPr>
        <w:spacing w:after="120"/>
        <w:rPr>
          <w:rFonts w:ascii="Nunito Sans" w:eastAsia="Nunito Sans" w:hAnsi="Nunito Sans" w:cs="Nunito Sans"/>
          <w:sz w:val="22"/>
          <w:szCs w:val="22"/>
        </w:rPr>
      </w:pPr>
      <w:r w:rsidRPr="1A5A55FD">
        <w:rPr>
          <w:rFonts w:ascii="Nunito Sans" w:eastAsia="Nunito Sans" w:hAnsi="Nunito Sans" w:cs="Nunito Sans"/>
          <w:sz w:val="22"/>
          <w:szCs w:val="22"/>
        </w:rPr>
        <w:t xml:space="preserve">To </w:t>
      </w:r>
      <w:r w:rsidR="005C5571">
        <w:rPr>
          <w:rFonts w:ascii="Nunito Sans" w:eastAsia="Nunito Sans" w:hAnsi="Nunito Sans" w:cs="Nunito Sans"/>
          <w:sz w:val="22"/>
          <w:szCs w:val="22"/>
        </w:rPr>
        <w:t>r</w:t>
      </w:r>
      <w:r w:rsidR="004B4FFC">
        <w:rPr>
          <w:rFonts w:ascii="Nunito Sans" w:eastAsia="Nunito Sans" w:hAnsi="Nunito Sans" w:cs="Nunito Sans"/>
          <w:sz w:val="22"/>
          <w:szCs w:val="22"/>
        </w:rPr>
        <w:t>e</w:t>
      </w:r>
      <w:r w:rsidRPr="1A5A55FD">
        <w:rPr>
          <w:rFonts w:ascii="Nunito Sans" w:eastAsia="Nunito Sans" w:hAnsi="Nunito Sans" w:cs="Nunito Sans"/>
          <w:sz w:val="22"/>
          <w:szCs w:val="22"/>
        </w:rPr>
        <w:t>appoint Group President and Vice-Presidents</w:t>
      </w:r>
      <w:r w:rsidRPr="1A5A55FD">
        <w:rPr>
          <w:rFonts w:ascii="Nunito Sans" w:hAnsi="Nunito Sans"/>
          <w:sz w:val="22"/>
          <w:szCs w:val="22"/>
        </w:rPr>
        <w:t xml:space="preserve"> </w:t>
      </w:r>
    </w:p>
    <w:p w14:paraId="1DA4E92F" w14:textId="00EE2E08" w:rsidR="008235EE" w:rsidRPr="00F4117F" w:rsidRDefault="008235EE" w:rsidP="00D0725D">
      <w:pPr>
        <w:numPr>
          <w:ilvl w:val="0"/>
          <w:numId w:val="10"/>
        </w:numPr>
        <w:spacing w:after="120"/>
        <w:rPr>
          <w:rFonts w:ascii="Nunito Sans" w:hAnsi="Nunito Sans"/>
          <w:sz w:val="22"/>
          <w:szCs w:val="22"/>
        </w:rPr>
      </w:pPr>
      <w:r w:rsidRPr="00F4117F">
        <w:rPr>
          <w:rFonts w:ascii="Nunito Sans" w:hAnsi="Nunito Sans"/>
          <w:sz w:val="22"/>
          <w:szCs w:val="22"/>
        </w:rPr>
        <w:t xml:space="preserve">To note any other supporters who may be admitted to membership of the Group Scout Council, including former Scouts and parents, by the Group Scout Leader, the Group Trustee Board or the Group Scout Council. </w:t>
      </w:r>
    </w:p>
    <w:p w14:paraId="2C834F04" w14:textId="48894BC7"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To approve the </w:t>
      </w:r>
      <w:r w:rsidR="00EA088D" w:rsidRPr="00D0725D">
        <w:rPr>
          <w:rFonts w:ascii="Nunito Sans" w:hAnsi="Nunito Sans"/>
          <w:sz w:val="22"/>
          <w:szCs w:val="22"/>
        </w:rPr>
        <w:t>Group Scout Leader’s</w:t>
      </w:r>
      <w:r w:rsidRPr="00D0725D">
        <w:rPr>
          <w:rFonts w:ascii="Nunito Sans" w:hAnsi="Nunito Sans"/>
          <w:sz w:val="22"/>
          <w:szCs w:val="22"/>
        </w:rPr>
        <w:t xml:space="preserve"> nomination of the </w:t>
      </w:r>
      <w:r w:rsidR="00EA088D" w:rsidRPr="00D0725D">
        <w:rPr>
          <w:rFonts w:ascii="Nunito Sans" w:hAnsi="Nunito Sans"/>
          <w:sz w:val="22"/>
          <w:szCs w:val="22"/>
        </w:rPr>
        <w:t>Group</w:t>
      </w:r>
      <w:r w:rsidRPr="00D0725D">
        <w:rPr>
          <w:rFonts w:ascii="Nunito Sans" w:hAnsi="Nunito Sans"/>
          <w:sz w:val="22"/>
          <w:szCs w:val="22"/>
        </w:rPr>
        <w:t xml:space="preserve"> Chair</w:t>
      </w:r>
    </w:p>
    <w:p w14:paraId="404B6184" w14:textId="20B3826C"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 of the </w:t>
      </w:r>
      <w:r w:rsidR="00EA088D" w:rsidRPr="00D0725D">
        <w:rPr>
          <w:rFonts w:ascii="Nunito Sans" w:hAnsi="Nunito Sans"/>
          <w:sz w:val="22"/>
          <w:szCs w:val="22"/>
        </w:rPr>
        <w:t>Group</w:t>
      </w:r>
      <w:r w:rsidRPr="00D0725D">
        <w:rPr>
          <w:rFonts w:ascii="Nunito Sans" w:hAnsi="Nunito Sans"/>
          <w:sz w:val="22"/>
          <w:szCs w:val="22"/>
        </w:rPr>
        <w:t xml:space="preserve"> Secretary</w:t>
      </w:r>
    </w:p>
    <w:p w14:paraId="50F3E9AE" w14:textId="30611584"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 of the </w:t>
      </w:r>
      <w:r w:rsidR="00EA088D" w:rsidRPr="00D0725D">
        <w:rPr>
          <w:rFonts w:ascii="Nunito Sans" w:hAnsi="Nunito Sans"/>
          <w:sz w:val="22"/>
          <w:szCs w:val="22"/>
        </w:rPr>
        <w:t>Group</w:t>
      </w:r>
      <w:r w:rsidRPr="00D0725D">
        <w:rPr>
          <w:rFonts w:ascii="Nunito Sans" w:hAnsi="Nunito Sans"/>
          <w:sz w:val="22"/>
          <w:szCs w:val="22"/>
        </w:rPr>
        <w:t xml:space="preserve"> Treasurer</w:t>
      </w:r>
    </w:p>
    <w:p w14:paraId="27074D52" w14:textId="564A7B96"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Elections of </w:t>
      </w:r>
      <w:r w:rsidR="008570D9" w:rsidRPr="00D0725D">
        <w:rPr>
          <w:rFonts w:ascii="Nunito Sans" w:hAnsi="Nunito Sans"/>
          <w:sz w:val="22"/>
          <w:szCs w:val="22"/>
        </w:rPr>
        <w:t>members</w:t>
      </w:r>
      <w:r w:rsidRPr="00D0725D">
        <w:rPr>
          <w:rFonts w:ascii="Nunito Sans" w:hAnsi="Nunito Sans"/>
          <w:sz w:val="22"/>
          <w:szCs w:val="22"/>
        </w:rPr>
        <w:t xml:space="preserve"> to the </w:t>
      </w:r>
      <w:r w:rsidR="00EA088D" w:rsidRPr="00D0725D">
        <w:rPr>
          <w:rFonts w:ascii="Nunito Sans" w:hAnsi="Nunito Sans"/>
          <w:sz w:val="22"/>
          <w:szCs w:val="22"/>
        </w:rPr>
        <w:t>Group</w:t>
      </w:r>
      <w:r w:rsidRPr="00D0725D">
        <w:rPr>
          <w:rFonts w:ascii="Nunito Sans" w:hAnsi="Nunito Sans"/>
          <w:sz w:val="22"/>
          <w:szCs w:val="22"/>
        </w:rPr>
        <w:t xml:space="preserve"> </w:t>
      </w:r>
      <w:r w:rsidR="00CA727F" w:rsidRPr="00D0725D">
        <w:rPr>
          <w:rFonts w:ascii="Nunito Sans" w:hAnsi="Nunito Sans"/>
          <w:sz w:val="22"/>
          <w:szCs w:val="22"/>
        </w:rPr>
        <w:t>Trustee Board</w:t>
      </w:r>
    </w:p>
    <w:p w14:paraId="297A84C2" w14:textId="7217E69B"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To </w:t>
      </w:r>
      <w:r w:rsidR="008570D9" w:rsidRPr="00D0725D">
        <w:rPr>
          <w:rFonts w:ascii="Nunito Sans" w:hAnsi="Nunito Sans"/>
          <w:sz w:val="22"/>
          <w:szCs w:val="22"/>
        </w:rPr>
        <w:t>approve</w:t>
      </w:r>
      <w:r w:rsidRPr="00D0725D">
        <w:rPr>
          <w:rFonts w:ascii="Nunito Sans" w:hAnsi="Nunito Sans"/>
          <w:sz w:val="22"/>
          <w:szCs w:val="22"/>
        </w:rPr>
        <w:t xml:space="preserve"> the </w:t>
      </w:r>
      <w:r w:rsidR="00EA088D" w:rsidRPr="00D0725D">
        <w:rPr>
          <w:rFonts w:ascii="Nunito Sans" w:hAnsi="Nunito Sans"/>
          <w:sz w:val="22"/>
          <w:szCs w:val="22"/>
        </w:rPr>
        <w:t>Group Scout Leader’s</w:t>
      </w:r>
      <w:r w:rsidRPr="00D0725D">
        <w:rPr>
          <w:rFonts w:ascii="Nunito Sans" w:hAnsi="Nunito Sans"/>
          <w:sz w:val="22"/>
          <w:szCs w:val="22"/>
        </w:rPr>
        <w:t xml:space="preserve"> nominations to the </w:t>
      </w:r>
      <w:r w:rsidR="00EA088D" w:rsidRPr="00D0725D">
        <w:rPr>
          <w:rFonts w:ascii="Nunito Sans" w:hAnsi="Nunito Sans"/>
          <w:sz w:val="22"/>
          <w:szCs w:val="22"/>
        </w:rPr>
        <w:t>Group</w:t>
      </w:r>
      <w:r w:rsidRPr="00D0725D">
        <w:rPr>
          <w:rFonts w:ascii="Nunito Sans" w:hAnsi="Nunito Sans"/>
          <w:sz w:val="22"/>
          <w:szCs w:val="22"/>
        </w:rPr>
        <w:t xml:space="preserve"> </w:t>
      </w:r>
      <w:r w:rsidR="00CA727F" w:rsidRPr="00D0725D">
        <w:rPr>
          <w:rFonts w:ascii="Nunito Sans" w:hAnsi="Nunito Sans"/>
          <w:sz w:val="22"/>
          <w:szCs w:val="22"/>
        </w:rPr>
        <w:t>Trustee Board</w:t>
      </w:r>
    </w:p>
    <w:p w14:paraId="535E489E" w14:textId="77777777" w:rsidR="00CD79B4" w:rsidRDefault="00906D22" w:rsidP="00483468">
      <w:pPr>
        <w:numPr>
          <w:ilvl w:val="0"/>
          <w:numId w:val="3"/>
        </w:numPr>
        <w:spacing w:after="120"/>
        <w:rPr>
          <w:rFonts w:ascii="Nunito Sans" w:hAnsi="Nunito Sans"/>
          <w:sz w:val="22"/>
          <w:szCs w:val="22"/>
        </w:rPr>
      </w:pPr>
      <w:r w:rsidRPr="005C5571">
        <w:rPr>
          <w:rFonts w:ascii="Nunito Sans" w:hAnsi="Nunito Sans"/>
          <w:sz w:val="22"/>
          <w:szCs w:val="22"/>
        </w:rPr>
        <w:t xml:space="preserve">To appoint the Independent </w:t>
      </w:r>
      <w:r w:rsidR="009E405A" w:rsidRPr="005C5571">
        <w:rPr>
          <w:rFonts w:ascii="Nunito Sans" w:hAnsi="Nunito Sans"/>
          <w:sz w:val="22"/>
          <w:szCs w:val="22"/>
        </w:rPr>
        <w:t xml:space="preserve">Examiner </w:t>
      </w:r>
    </w:p>
    <w:p w14:paraId="7C195C16" w14:textId="6314B514" w:rsidR="00906D22" w:rsidRPr="005C5571" w:rsidRDefault="00465B82" w:rsidP="00483468">
      <w:pPr>
        <w:numPr>
          <w:ilvl w:val="0"/>
          <w:numId w:val="3"/>
        </w:numPr>
        <w:spacing w:after="120"/>
        <w:rPr>
          <w:rFonts w:ascii="Nunito Sans" w:hAnsi="Nunito Sans"/>
          <w:sz w:val="22"/>
          <w:szCs w:val="22"/>
        </w:rPr>
      </w:pPr>
      <w:r w:rsidRPr="005C5571">
        <w:rPr>
          <w:rFonts w:ascii="Nunito Sans" w:hAnsi="Nunito Sans"/>
          <w:sz w:val="22"/>
          <w:szCs w:val="22"/>
        </w:rPr>
        <w:t>Close</w:t>
      </w:r>
    </w:p>
    <w:sectPr w:rsidR="00906D22" w:rsidRPr="005C5571" w:rsidSect="009E405A">
      <w:footerReference w:type="default" r:id="rId11"/>
      <w:headerReference w:type="first" r:id="rId12"/>
      <w:type w:val="continuous"/>
      <w:pgSz w:w="11906" w:h="16838" w:code="9"/>
      <w:pgMar w:top="1134" w:right="1077" w:bottom="1134" w:left="1077" w:header="851" w:footer="720" w:gutter="0"/>
      <w:cols w:space="720"/>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9E39" w14:textId="77777777" w:rsidR="00F86256" w:rsidRDefault="00F86256">
      <w:r>
        <w:separator/>
      </w:r>
    </w:p>
  </w:endnote>
  <w:endnote w:type="continuationSeparator" w:id="0">
    <w:p w14:paraId="4009D554" w14:textId="77777777" w:rsidR="00F86256" w:rsidRDefault="00F86256">
      <w:r>
        <w:continuationSeparator/>
      </w:r>
    </w:p>
  </w:endnote>
  <w:endnote w:type="continuationNotice" w:id="1">
    <w:p w14:paraId="3033533F" w14:textId="77777777" w:rsidR="00F86256" w:rsidRDefault="00F8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Sans">
    <w:altName w:val="Courier New"/>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89405" w14:textId="77777777" w:rsidR="009059E5" w:rsidRPr="002E2E1B" w:rsidRDefault="009059E5" w:rsidP="002E2E1B">
    <w:pPr>
      <w:pStyle w:val="Footer"/>
      <w:jc w:val="center"/>
      <w:rPr>
        <w:sz w:val="20"/>
        <w:szCs w:val="20"/>
      </w:rPr>
    </w:pPr>
    <w:r w:rsidRPr="002E2E1B">
      <w:rPr>
        <w:sz w:val="20"/>
        <w:szCs w:val="20"/>
      </w:rPr>
      <w:t xml:space="preserve">Page </w:t>
    </w:r>
    <w:r w:rsidRPr="002E2E1B">
      <w:rPr>
        <w:rStyle w:val="PageNumber"/>
        <w:sz w:val="20"/>
        <w:szCs w:val="20"/>
      </w:rPr>
      <w:fldChar w:fldCharType="begin"/>
    </w:r>
    <w:r w:rsidRPr="002E2E1B">
      <w:rPr>
        <w:rStyle w:val="PageNumber"/>
        <w:sz w:val="20"/>
        <w:szCs w:val="20"/>
      </w:rPr>
      <w:instrText xml:space="preserve"> PAGE </w:instrText>
    </w:r>
    <w:r w:rsidRPr="002E2E1B">
      <w:rPr>
        <w:rStyle w:val="PageNumber"/>
        <w:sz w:val="20"/>
        <w:szCs w:val="20"/>
      </w:rPr>
      <w:fldChar w:fldCharType="separate"/>
    </w:r>
    <w:r w:rsidR="00E806F1">
      <w:rPr>
        <w:rStyle w:val="PageNumber"/>
        <w:noProof/>
        <w:sz w:val="20"/>
        <w:szCs w:val="20"/>
      </w:rPr>
      <w:t>7</w:t>
    </w:r>
    <w:r w:rsidRPr="002E2E1B">
      <w:rPr>
        <w:rStyle w:val="PageNumber"/>
        <w:sz w:val="20"/>
        <w:szCs w:val="20"/>
      </w:rPr>
      <w:fldChar w:fldCharType="end"/>
    </w:r>
    <w:r w:rsidRPr="002E2E1B">
      <w:rPr>
        <w:rStyle w:val="PageNumber"/>
        <w:sz w:val="20"/>
        <w:szCs w:val="20"/>
      </w:rPr>
      <w:t xml:space="preserve"> of </w:t>
    </w:r>
    <w:r w:rsidRPr="002E2E1B">
      <w:rPr>
        <w:rStyle w:val="PageNumber"/>
        <w:sz w:val="20"/>
        <w:szCs w:val="20"/>
      </w:rPr>
      <w:fldChar w:fldCharType="begin"/>
    </w:r>
    <w:r w:rsidRPr="002E2E1B">
      <w:rPr>
        <w:rStyle w:val="PageNumber"/>
        <w:sz w:val="20"/>
        <w:szCs w:val="20"/>
      </w:rPr>
      <w:instrText xml:space="preserve"> NUMPAGES </w:instrText>
    </w:r>
    <w:r w:rsidRPr="002E2E1B">
      <w:rPr>
        <w:rStyle w:val="PageNumber"/>
        <w:sz w:val="20"/>
        <w:szCs w:val="20"/>
      </w:rPr>
      <w:fldChar w:fldCharType="separate"/>
    </w:r>
    <w:r w:rsidR="00E806F1">
      <w:rPr>
        <w:rStyle w:val="PageNumber"/>
        <w:noProof/>
        <w:sz w:val="20"/>
        <w:szCs w:val="20"/>
      </w:rPr>
      <w:t>7</w:t>
    </w:r>
    <w:r w:rsidRPr="002E2E1B">
      <w:rPr>
        <w:rStyle w:val="PageNumber"/>
        <w:sz w:val="20"/>
        <w:szCs w:val="20"/>
      </w:rPr>
      <w:fldChar w:fldCharType="end"/>
    </w:r>
    <w:r w:rsidRPr="002E2E1B">
      <w:rPr>
        <w:rStyle w:val="PageNumber"/>
        <w:sz w:val="20"/>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69213" w14:textId="77777777" w:rsidR="00F86256" w:rsidRDefault="00F86256">
      <w:r>
        <w:separator/>
      </w:r>
    </w:p>
  </w:footnote>
  <w:footnote w:type="continuationSeparator" w:id="0">
    <w:p w14:paraId="5E1ADE40" w14:textId="77777777" w:rsidR="00F86256" w:rsidRDefault="00F86256">
      <w:r>
        <w:continuationSeparator/>
      </w:r>
    </w:p>
  </w:footnote>
  <w:footnote w:type="continuationNotice" w:id="1">
    <w:p w14:paraId="25EC91A3" w14:textId="77777777" w:rsidR="00F86256" w:rsidRDefault="00F86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19"/>
    </w:tblGrid>
    <w:tr w:rsidR="00197803" w14:paraId="35BFA675" w14:textId="77777777" w:rsidTr="00197803">
      <w:tc>
        <w:tcPr>
          <w:tcW w:w="4984" w:type="dxa"/>
        </w:tcPr>
        <w:p w14:paraId="6A818275" w14:textId="77777777" w:rsidR="00197803" w:rsidRDefault="00197803" w:rsidP="009E405A">
          <w:pPr>
            <w:pStyle w:val="Header"/>
          </w:pPr>
        </w:p>
      </w:tc>
      <w:tc>
        <w:tcPr>
          <w:tcW w:w="4984" w:type="dxa"/>
        </w:tcPr>
        <w:p w14:paraId="0576B30D" w14:textId="2F673EB5" w:rsidR="00197803" w:rsidRDefault="00FF385D" w:rsidP="00197803">
          <w:pPr>
            <w:pStyle w:val="Header"/>
            <w:jc w:val="right"/>
          </w:pPr>
          <w:r w:rsidRPr="00FF385D">
            <w:rPr>
              <w:noProof/>
              <w:lang w:eastAsia="en-GB"/>
            </w:rPr>
            <w:drawing>
              <wp:inline distT="0" distB="0" distL="0" distR="0" wp14:anchorId="21F02B6B" wp14:editId="7A10986D">
                <wp:extent cx="1722693" cy="783103"/>
                <wp:effectExtent l="0" t="0" r="0" b="0"/>
                <wp:docPr id="974492342" name="Picture 97449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2693" cy="783103"/>
                        </a:xfrm>
                        <a:prstGeom prst="rect">
                          <a:avLst/>
                        </a:prstGeom>
                        <a:noFill/>
                        <a:ln>
                          <a:noFill/>
                        </a:ln>
                      </pic:spPr>
                    </pic:pic>
                  </a:graphicData>
                </a:graphic>
              </wp:inline>
            </w:drawing>
          </w:r>
        </w:p>
      </w:tc>
    </w:tr>
  </w:tbl>
  <w:p w14:paraId="14619AD7" w14:textId="77777777" w:rsidR="00197803" w:rsidRDefault="001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CC9"/>
    <w:multiLevelType w:val="hybridMultilevel"/>
    <w:tmpl w:val="6D04902C"/>
    <w:lvl w:ilvl="0" w:tplc="418CF24A">
      <w:start w:val="1"/>
      <w:numFmt w:val="lowerLetter"/>
      <w:lvlText w:val="%1."/>
      <w:lvlJc w:val="left"/>
      <w:pPr>
        <w:ind w:left="1440" w:hanging="360"/>
      </w:pPr>
      <w:rPr>
        <w:rFonts w:ascii="Nunito Sans" w:hAnsi="Nunito Sans"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A60963"/>
    <w:multiLevelType w:val="hybridMultilevel"/>
    <w:tmpl w:val="890AD73C"/>
    <w:lvl w:ilvl="0" w:tplc="FFFFFFFF">
      <w:start w:val="1"/>
      <w:numFmt w:val="decimal"/>
      <w:lvlText w:val="%1."/>
      <w:lvlJc w:val="left"/>
      <w:pPr>
        <w:tabs>
          <w:tab w:val="num" w:pos="360"/>
        </w:tabs>
        <w:ind w:left="360" w:hanging="360"/>
      </w:pPr>
      <w:rPr>
        <w:b/>
      </w:rPr>
    </w:lvl>
    <w:lvl w:ilvl="1" w:tplc="FFFFFFFF">
      <w:start w:val="1"/>
      <w:numFmt w:val="bullet"/>
      <w:lvlText w:val=""/>
      <w:lvlJc w:val="left"/>
      <w:pPr>
        <w:tabs>
          <w:tab w:val="num" w:pos="810"/>
        </w:tabs>
        <w:ind w:left="810" w:hanging="360"/>
      </w:pPr>
      <w:rPr>
        <w:rFonts w:ascii="Symbol" w:hAnsi="Symbol" w:hint="default"/>
        <w:b/>
      </w:rPr>
    </w:lvl>
    <w:lvl w:ilvl="2" w:tplc="FFFFFFFF">
      <w:start w:val="1"/>
      <w:numFmt w:val="decimal"/>
      <w:lvlText w:val="%3."/>
      <w:lvlJc w:val="left"/>
      <w:pPr>
        <w:tabs>
          <w:tab w:val="num" w:pos="1710"/>
        </w:tabs>
        <w:ind w:left="171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60733C"/>
    <w:multiLevelType w:val="hybridMultilevel"/>
    <w:tmpl w:val="5092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30EDF"/>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C1719D"/>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88E94A7"/>
    <w:multiLevelType w:val="hybridMultilevel"/>
    <w:tmpl w:val="C5503B0E"/>
    <w:lvl w:ilvl="0" w:tplc="EC7CF566">
      <w:start w:val="1"/>
      <w:numFmt w:val="lowerLetter"/>
      <w:lvlText w:val="%1."/>
      <w:lvlJc w:val="left"/>
      <w:pPr>
        <w:ind w:left="1440" w:hanging="360"/>
      </w:pPr>
      <w:rPr>
        <w:rFonts w:ascii="Nunito Sans" w:hAnsi="Nunito Sans" w:hint="default"/>
      </w:rPr>
    </w:lvl>
    <w:lvl w:ilvl="1" w:tplc="0722F2D4">
      <w:start w:val="1"/>
      <w:numFmt w:val="lowerLetter"/>
      <w:lvlText w:val="%2."/>
      <w:lvlJc w:val="left"/>
      <w:pPr>
        <w:ind w:left="1440" w:hanging="360"/>
      </w:pPr>
    </w:lvl>
    <w:lvl w:ilvl="2" w:tplc="59D0FFEA">
      <w:start w:val="1"/>
      <w:numFmt w:val="lowerRoman"/>
      <w:lvlText w:val="%3."/>
      <w:lvlJc w:val="right"/>
      <w:pPr>
        <w:ind w:left="2160" w:hanging="180"/>
      </w:pPr>
    </w:lvl>
    <w:lvl w:ilvl="3" w:tplc="55669B02">
      <w:start w:val="1"/>
      <w:numFmt w:val="decimal"/>
      <w:lvlText w:val="%4."/>
      <w:lvlJc w:val="left"/>
      <w:pPr>
        <w:ind w:left="2880" w:hanging="360"/>
      </w:pPr>
    </w:lvl>
    <w:lvl w:ilvl="4" w:tplc="37284F24">
      <w:start w:val="1"/>
      <w:numFmt w:val="lowerLetter"/>
      <w:lvlText w:val="%5."/>
      <w:lvlJc w:val="left"/>
      <w:pPr>
        <w:ind w:left="3600" w:hanging="360"/>
      </w:pPr>
    </w:lvl>
    <w:lvl w:ilvl="5" w:tplc="6A8CEF38">
      <w:start w:val="1"/>
      <w:numFmt w:val="lowerRoman"/>
      <w:lvlText w:val="%6."/>
      <w:lvlJc w:val="right"/>
      <w:pPr>
        <w:ind w:left="4320" w:hanging="180"/>
      </w:pPr>
    </w:lvl>
    <w:lvl w:ilvl="6" w:tplc="E3D4FFDE">
      <w:start w:val="1"/>
      <w:numFmt w:val="decimal"/>
      <w:lvlText w:val="%7."/>
      <w:lvlJc w:val="left"/>
      <w:pPr>
        <w:ind w:left="5040" w:hanging="360"/>
      </w:pPr>
    </w:lvl>
    <w:lvl w:ilvl="7" w:tplc="9416B88E">
      <w:start w:val="1"/>
      <w:numFmt w:val="lowerLetter"/>
      <w:lvlText w:val="%8."/>
      <w:lvlJc w:val="left"/>
      <w:pPr>
        <w:ind w:left="5760" w:hanging="360"/>
      </w:pPr>
    </w:lvl>
    <w:lvl w:ilvl="8" w:tplc="99BEB912">
      <w:start w:val="1"/>
      <w:numFmt w:val="lowerRoman"/>
      <w:lvlText w:val="%9."/>
      <w:lvlJc w:val="right"/>
      <w:pPr>
        <w:ind w:left="6480" w:hanging="180"/>
      </w:pPr>
    </w:lvl>
  </w:abstractNum>
  <w:abstractNum w:abstractNumId="6" w15:restartNumberingAfterBreak="0">
    <w:nsid w:val="3CCA508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3140F7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975692F"/>
    <w:multiLevelType w:val="hybridMultilevel"/>
    <w:tmpl w:val="840A1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CC78EE"/>
    <w:multiLevelType w:val="hybridMultilevel"/>
    <w:tmpl w:val="360AA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41060"/>
    <w:multiLevelType w:val="hybridMultilevel"/>
    <w:tmpl w:val="BA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5505D"/>
    <w:multiLevelType w:val="singleLevel"/>
    <w:tmpl w:val="EE3E6556"/>
    <w:lvl w:ilvl="0">
      <w:start w:val="1"/>
      <w:numFmt w:val="decimal"/>
      <w:lvlText w:val="%1."/>
      <w:lvlJc w:val="left"/>
      <w:pPr>
        <w:tabs>
          <w:tab w:val="num" w:pos="1080"/>
        </w:tabs>
        <w:ind w:left="1080" w:hanging="1080"/>
      </w:pPr>
      <w:rPr>
        <w:color w:val="auto"/>
        <w:sz w:val="22"/>
        <w:szCs w:val="22"/>
      </w:rPr>
    </w:lvl>
  </w:abstractNum>
  <w:abstractNum w:abstractNumId="12" w15:restartNumberingAfterBreak="0">
    <w:nsid w:val="767A780D"/>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21119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955241">
    <w:abstractNumId w:val="9"/>
  </w:num>
  <w:num w:numId="3" w16cid:durableId="967666318">
    <w:abstractNumId w:val="11"/>
    <w:lvlOverride w:ilvl="0">
      <w:startOverride w:val="1"/>
    </w:lvlOverride>
  </w:num>
  <w:num w:numId="4" w16cid:durableId="2089643917">
    <w:abstractNumId w:val="2"/>
  </w:num>
  <w:num w:numId="5" w16cid:durableId="1493834724">
    <w:abstractNumId w:val="8"/>
  </w:num>
  <w:num w:numId="6" w16cid:durableId="55474866">
    <w:abstractNumId w:val="0"/>
  </w:num>
  <w:num w:numId="7" w16cid:durableId="1892881461">
    <w:abstractNumId w:val="10"/>
  </w:num>
  <w:num w:numId="8" w16cid:durableId="754934775">
    <w:abstractNumId w:val="7"/>
  </w:num>
  <w:num w:numId="9" w16cid:durableId="1323656284">
    <w:abstractNumId w:val="1"/>
  </w:num>
  <w:num w:numId="10" w16cid:durableId="572273556">
    <w:abstractNumId w:val="6"/>
  </w:num>
  <w:num w:numId="11" w16cid:durableId="2138185287">
    <w:abstractNumId w:val="5"/>
  </w:num>
  <w:num w:numId="12" w16cid:durableId="1757245602">
    <w:abstractNumId w:val="12"/>
  </w:num>
  <w:num w:numId="13" w16cid:durableId="374550216">
    <w:abstractNumId w:val="4"/>
  </w:num>
  <w:num w:numId="14" w16cid:durableId="711852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D3"/>
    <w:rsid w:val="00001ABA"/>
    <w:rsid w:val="0001272F"/>
    <w:rsid w:val="00026449"/>
    <w:rsid w:val="00030361"/>
    <w:rsid w:val="000337B7"/>
    <w:rsid w:val="00056598"/>
    <w:rsid w:val="0009219C"/>
    <w:rsid w:val="000B6DDF"/>
    <w:rsid w:val="000D52EE"/>
    <w:rsid w:val="000F1771"/>
    <w:rsid w:val="00107CA4"/>
    <w:rsid w:val="001132F1"/>
    <w:rsid w:val="001255DE"/>
    <w:rsid w:val="001315D2"/>
    <w:rsid w:val="001351B7"/>
    <w:rsid w:val="00137E24"/>
    <w:rsid w:val="0014700C"/>
    <w:rsid w:val="00157280"/>
    <w:rsid w:val="00162042"/>
    <w:rsid w:val="00197803"/>
    <w:rsid w:val="001C3E8E"/>
    <w:rsid w:val="001C4701"/>
    <w:rsid w:val="001E266A"/>
    <w:rsid w:val="001F2C3D"/>
    <w:rsid w:val="001F2D86"/>
    <w:rsid w:val="001F6789"/>
    <w:rsid w:val="00202046"/>
    <w:rsid w:val="00206BCB"/>
    <w:rsid w:val="00215A29"/>
    <w:rsid w:val="002312EE"/>
    <w:rsid w:val="00236A1D"/>
    <w:rsid w:val="002372EC"/>
    <w:rsid w:val="002430A1"/>
    <w:rsid w:val="00251725"/>
    <w:rsid w:val="00262A37"/>
    <w:rsid w:val="00270739"/>
    <w:rsid w:val="0027319F"/>
    <w:rsid w:val="00277229"/>
    <w:rsid w:val="00284CB8"/>
    <w:rsid w:val="00297997"/>
    <w:rsid w:val="002A1FE4"/>
    <w:rsid w:val="002A250F"/>
    <w:rsid w:val="002A75CA"/>
    <w:rsid w:val="002A7A9F"/>
    <w:rsid w:val="002B323D"/>
    <w:rsid w:val="002B6109"/>
    <w:rsid w:val="002C13EF"/>
    <w:rsid w:val="002C2F7E"/>
    <w:rsid w:val="002C3765"/>
    <w:rsid w:val="002C3D30"/>
    <w:rsid w:val="002D5855"/>
    <w:rsid w:val="002E13B0"/>
    <w:rsid w:val="002E2E1B"/>
    <w:rsid w:val="002E79D0"/>
    <w:rsid w:val="002F5F5B"/>
    <w:rsid w:val="002F6895"/>
    <w:rsid w:val="00305BD3"/>
    <w:rsid w:val="00324B2D"/>
    <w:rsid w:val="0033662B"/>
    <w:rsid w:val="00341AA2"/>
    <w:rsid w:val="0034739E"/>
    <w:rsid w:val="00347B21"/>
    <w:rsid w:val="003556B1"/>
    <w:rsid w:val="00360180"/>
    <w:rsid w:val="00363793"/>
    <w:rsid w:val="00365150"/>
    <w:rsid w:val="00372E79"/>
    <w:rsid w:val="00377CBF"/>
    <w:rsid w:val="00391512"/>
    <w:rsid w:val="00392A80"/>
    <w:rsid w:val="0039304F"/>
    <w:rsid w:val="0039777A"/>
    <w:rsid w:val="003A34A1"/>
    <w:rsid w:val="003B1483"/>
    <w:rsid w:val="003D03AA"/>
    <w:rsid w:val="003D661F"/>
    <w:rsid w:val="00405FC2"/>
    <w:rsid w:val="00406285"/>
    <w:rsid w:val="00420479"/>
    <w:rsid w:val="00420DBD"/>
    <w:rsid w:val="00421190"/>
    <w:rsid w:val="004222A4"/>
    <w:rsid w:val="004512F0"/>
    <w:rsid w:val="00464E46"/>
    <w:rsid w:val="00465B82"/>
    <w:rsid w:val="00472F9C"/>
    <w:rsid w:val="0047426F"/>
    <w:rsid w:val="00486B2C"/>
    <w:rsid w:val="00495084"/>
    <w:rsid w:val="004A373F"/>
    <w:rsid w:val="004A592A"/>
    <w:rsid w:val="004B4FFC"/>
    <w:rsid w:val="004C2FA2"/>
    <w:rsid w:val="004D746B"/>
    <w:rsid w:val="004E2552"/>
    <w:rsid w:val="004F07C8"/>
    <w:rsid w:val="00513C07"/>
    <w:rsid w:val="005557E0"/>
    <w:rsid w:val="00560771"/>
    <w:rsid w:val="00565658"/>
    <w:rsid w:val="00571B7E"/>
    <w:rsid w:val="0057765D"/>
    <w:rsid w:val="0057795E"/>
    <w:rsid w:val="00583286"/>
    <w:rsid w:val="005A7477"/>
    <w:rsid w:val="005B3ABE"/>
    <w:rsid w:val="005C5571"/>
    <w:rsid w:val="005D2CFE"/>
    <w:rsid w:val="005E691D"/>
    <w:rsid w:val="00604710"/>
    <w:rsid w:val="00624688"/>
    <w:rsid w:val="006312AB"/>
    <w:rsid w:val="0065162C"/>
    <w:rsid w:val="00672226"/>
    <w:rsid w:val="00695A6C"/>
    <w:rsid w:val="006A619F"/>
    <w:rsid w:val="006B12D3"/>
    <w:rsid w:val="006B311E"/>
    <w:rsid w:val="006C6044"/>
    <w:rsid w:val="006D200D"/>
    <w:rsid w:val="006D3856"/>
    <w:rsid w:val="006D555B"/>
    <w:rsid w:val="006F34CC"/>
    <w:rsid w:val="006F5AF4"/>
    <w:rsid w:val="007055E7"/>
    <w:rsid w:val="0070605D"/>
    <w:rsid w:val="00707776"/>
    <w:rsid w:val="00725C59"/>
    <w:rsid w:val="0073388E"/>
    <w:rsid w:val="00743AD0"/>
    <w:rsid w:val="00743B0B"/>
    <w:rsid w:val="007440D7"/>
    <w:rsid w:val="00746733"/>
    <w:rsid w:val="0075203F"/>
    <w:rsid w:val="00753C8D"/>
    <w:rsid w:val="0078293F"/>
    <w:rsid w:val="00792537"/>
    <w:rsid w:val="0079289F"/>
    <w:rsid w:val="007B5563"/>
    <w:rsid w:val="007B69A1"/>
    <w:rsid w:val="007C40AE"/>
    <w:rsid w:val="007D3C18"/>
    <w:rsid w:val="007E28E4"/>
    <w:rsid w:val="007F4CE1"/>
    <w:rsid w:val="00800D33"/>
    <w:rsid w:val="00806DF2"/>
    <w:rsid w:val="00813CE3"/>
    <w:rsid w:val="008235EE"/>
    <w:rsid w:val="00840511"/>
    <w:rsid w:val="00842AA8"/>
    <w:rsid w:val="00850C92"/>
    <w:rsid w:val="0085371F"/>
    <w:rsid w:val="00855777"/>
    <w:rsid w:val="008570D9"/>
    <w:rsid w:val="00857662"/>
    <w:rsid w:val="008604EE"/>
    <w:rsid w:val="008D303E"/>
    <w:rsid w:val="008D44C4"/>
    <w:rsid w:val="008D7E41"/>
    <w:rsid w:val="008F0257"/>
    <w:rsid w:val="00901678"/>
    <w:rsid w:val="009038DC"/>
    <w:rsid w:val="009059E5"/>
    <w:rsid w:val="00906D22"/>
    <w:rsid w:val="00913A86"/>
    <w:rsid w:val="009204F8"/>
    <w:rsid w:val="00924B28"/>
    <w:rsid w:val="009334A3"/>
    <w:rsid w:val="009360E3"/>
    <w:rsid w:val="0093782C"/>
    <w:rsid w:val="009412E2"/>
    <w:rsid w:val="009423B5"/>
    <w:rsid w:val="00951324"/>
    <w:rsid w:val="009939E7"/>
    <w:rsid w:val="00995521"/>
    <w:rsid w:val="009A6EDB"/>
    <w:rsid w:val="009B0A91"/>
    <w:rsid w:val="009D63E1"/>
    <w:rsid w:val="009E405A"/>
    <w:rsid w:val="009F3009"/>
    <w:rsid w:val="009F4E41"/>
    <w:rsid w:val="009F6A02"/>
    <w:rsid w:val="00A03359"/>
    <w:rsid w:val="00A05A8B"/>
    <w:rsid w:val="00A322B0"/>
    <w:rsid w:val="00A32A1B"/>
    <w:rsid w:val="00A35889"/>
    <w:rsid w:val="00A63706"/>
    <w:rsid w:val="00A70B94"/>
    <w:rsid w:val="00A739D8"/>
    <w:rsid w:val="00A750E4"/>
    <w:rsid w:val="00A80C9D"/>
    <w:rsid w:val="00A921AC"/>
    <w:rsid w:val="00AA7272"/>
    <w:rsid w:val="00AC7BD8"/>
    <w:rsid w:val="00AE4DAC"/>
    <w:rsid w:val="00B054B5"/>
    <w:rsid w:val="00B228C7"/>
    <w:rsid w:val="00B24A57"/>
    <w:rsid w:val="00B47450"/>
    <w:rsid w:val="00B50F03"/>
    <w:rsid w:val="00B617B3"/>
    <w:rsid w:val="00B65689"/>
    <w:rsid w:val="00B73D69"/>
    <w:rsid w:val="00B865B1"/>
    <w:rsid w:val="00B87BFD"/>
    <w:rsid w:val="00B94C6F"/>
    <w:rsid w:val="00BA1CD8"/>
    <w:rsid w:val="00BB20A9"/>
    <w:rsid w:val="00BB57AB"/>
    <w:rsid w:val="00BC0E0B"/>
    <w:rsid w:val="00BC3C27"/>
    <w:rsid w:val="00BC4D1E"/>
    <w:rsid w:val="00BC6CF1"/>
    <w:rsid w:val="00BD4FBF"/>
    <w:rsid w:val="00C006F9"/>
    <w:rsid w:val="00C034FF"/>
    <w:rsid w:val="00C120C7"/>
    <w:rsid w:val="00C560F2"/>
    <w:rsid w:val="00C66AF7"/>
    <w:rsid w:val="00C74C6C"/>
    <w:rsid w:val="00C75CFD"/>
    <w:rsid w:val="00C838DC"/>
    <w:rsid w:val="00CA09F2"/>
    <w:rsid w:val="00CA727F"/>
    <w:rsid w:val="00CB49E6"/>
    <w:rsid w:val="00CC0DB5"/>
    <w:rsid w:val="00CD79B4"/>
    <w:rsid w:val="00CF14E5"/>
    <w:rsid w:val="00CF7F7A"/>
    <w:rsid w:val="00D0725D"/>
    <w:rsid w:val="00D205FF"/>
    <w:rsid w:val="00D249D0"/>
    <w:rsid w:val="00D2674C"/>
    <w:rsid w:val="00D37A46"/>
    <w:rsid w:val="00D71A56"/>
    <w:rsid w:val="00D878A7"/>
    <w:rsid w:val="00DA437B"/>
    <w:rsid w:val="00DC496E"/>
    <w:rsid w:val="00DD7171"/>
    <w:rsid w:val="00DF791F"/>
    <w:rsid w:val="00E022F8"/>
    <w:rsid w:val="00E64479"/>
    <w:rsid w:val="00E71AAC"/>
    <w:rsid w:val="00E75B7A"/>
    <w:rsid w:val="00E806F1"/>
    <w:rsid w:val="00E82940"/>
    <w:rsid w:val="00E84B7F"/>
    <w:rsid w:val="00EA088D"/>
    <w:rsid w:val="00EC75A5"/>
    <w:rsid w:val="00EE33F2"/>
    <w:rsid w:val="00EE3477"/>
    <w:rsid w:val="00EE6A32"/>
    <w:rsid w:val="00EE6DFE"/>
    <w:rsid w:val="00F00008"/>
    <w:rsid w:val="00F108D4"/>
    <w:rsid w:val="00F144A2"/>
    <w:rsid w:val="00F24523"/>
    <w:rsid w:val="00F33891"/>
    <w:rsid w:val="00F41106"/>
    <w:rsid w:val="00F4117F"/>
    <w:rsid w:val="00F43AF6"/>
    <w:rsid w:val="00F51DB7"/>
    <w:rsid w:val="00F52BFC"/>
    <w:rsid w:val="00F571E2"/>
    <w:rsid w:val="00F57FAF"/>
    <w:rsid w:val="00F65722"/>
    <w:rsid w:val="00F65C3C"/>
    <w:rsid w:val="00F71910"/>
    <w:rsid w:val="00F86256"/>
    <w:rsid w:val="00FA40C1"/>
    <w:rsid w:val="00FB136F"/>
    <w:rsid w:val="00FB646C"/>
    <w:rsid w:val="00FC00A0"/>
    <w:rsid w:val="00FC1626"/>
    <w:rsid w:val="00FF385D"/>
    <w:rsid w:val="1A5A55FD"/>
    <w:rsid w:val="3ACDE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1F4EA"/>
  <w15:docId w15:val="{990A536E-27F0-46DE-8A37-5077B074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B5"/>
    <w:rPr>
      <w:rFonts w:ascii="Arial" w:hAnsi="Arial"/>
      <w:sz w:val="24"/>
      <w:szCs w:val="24"/>
      <w:lang w:eastAsia="en-US"/>
    </w:rPr>
  </w:style>
  <w:style w:type="paragraph" w:styleId="Heading1">
    <w:name w:val="heading 1"/>
    <w:basedOn w:val="Normal"/>
    <w:next w:val="Normal"/>
    <w:link w:val="Heading1Char"/>
    <w:qFormat/>
    <w:rsid w:val="00BB57AB"/>
    <w:pPr>
      <w:keepNext/>
      <w:spacing w:before="240" w:after="60" w:line="240" w:lineRule="atLeast"/>
      <w:outlineLvl w:val="0"/>
    </w:pPr>
    <w:rPr>
      <w:rFonts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795E"/>
    <w:pPr>
      <w:jc w:val="center"/>
    </w:pPr>
    <w:rPr>
      <w:b/>
      <w:bCs/>
    </w:rPr>
  </w:style>
  <w:style w:type="paragraph" w:styleId="BodyTextIndent">
    <w:name w:val="Body Text Indent"/>
    <w:basedOn w:val="Normal"/>
    <w:link w:val="BodyTextIndentChar"/>
    <w:rsid w:val="0057795E"/>
    <w:pPr>
      <w:ind w:left="720"/>
      <w:jc w:val="both"/>
    </w:pPr>
  </w:style>
  <w:style w:type="paragraph" w:styleId="Header">
    <w:name w:val="header"/>
    <w:basedOn w:val="Normal"/>
    <w:rsid w:val="002E2E1B"/>
    <w:pPr>
      <w:tabs>
        <w:tab w:val="center" w:pos="4153"/>
        <w:tab w:val="right" w:pos="8306"/>
      </w:tabs>
    </w:pPr>
  </w:style>
  <w:style w:type="paragraph" w:styleId="Footer">
    <w:name w:val="footer"/>
    <w:basedOn w:val="Normal"/>
    <w:rsid w:val="002E2E1B"/>
    <w:pPr>
      <w:tabs>
        <w:tab w:val="center" w:pos="4153"/>
        <w:tab w:val="right" w:pos="8306"/>
      </w:tabs>
    </w:pPr>
  </w:style>
  <w:style w:type="character" w:styleId="PageNumber">
    <w:name w:val="page number"/>
    <w:basedOn w:val="DefaultParagraphFont"/>
    <w:rsid w:val="002E2E1B"/>
  </w:style>
  <w:style w:type="paragraph" w:styleId="BalloonText">
    <w:name w:val="Balloon Text"/>
    <w:basedOn w:val="Normal"/>
    <w:link w:val="BalloonTextChar"/>
    <w:uiPriority w:val="99"/>
    <w:semiHidden/>
    <w:unhideWhenUsed/>
    <w:rsid w:val="002C3765"/>
    <w:rPr>
      <w:rFonts w:ascii="Tahoma" w:hAnsi="Tahoma" w:cs="Tahoma"/>
      <w:sz w:val="16"/>
      <w:szCs w:val="16"/>
    </w:rPr>
  </w:style>
  <w:style w:type="character" w:customStyle="1" w:styleId="BalloonTextChar">
    <w:name w:val="Balloon Text Char"/>
    <w:link w:val="BalloonText"/>
    <w:uiPriority w:val="99"/>
    <w:semiHidden/>
    <w:rsid w:val="002C3765"/>
    <w:rPr>
      <w:rFonts w:ascii="Tahoma" w:hAnsi="Tahoma" w:cs="Tahoma"/>
      <w:sz w:val="16"/>
      <w:szCs w:val="16"/>
      <w:lang w:eastAsia="en-US"/>
    </w:rPr>
  </w:style>
  <w:style w:type="character" w:customStyle="1" w:styleId="Heading1Char">
    <w:name w:val="Heading 1 Char"/>
    <w:basedOn w:val="DefaultParagraphFont"/>
    <w:link w:val="Heading1"/>
    <w:rsid w:val="00BB57AB"/>
    <w:rPr>
      <w:rFonts w:ascii="Arial" w:hAnsi="Arial" w:cs="Arial"/>
      <w:b/>
      <w:bCs/>
      <w:kern w:val="32"/>
      <w:sz w:val="32"/>
      <w:szCs w:val="32"/>
    </w:rPr>
  </w:style>
  <w:style w:type="character" w:customStyle="1" w:styleId="TitleChar">
    <w:name w:val="Title Char"/>
    <w:basedOn w:val="DefaultParagraphFont"/>
    <w:link w:val="Title"/>
    <w:rsid w:val="00BB57AB"/>
    <w:rPr>
      <w:rFonts w:ascii="Arial" w:hAnsi="Arial"/>
      <w:b/>
      <w:bCs/>
      <w:sz w:val="24"/>
      <w:szCs w:val="24"/>
      <w:lang w:eastAsia="en-US"/>
    </w:rPr>
  </w:style>
  <w:style w:type="paragraph" w:styleId="ListParagraph">
    <w:name w:val="List Paragraph"/>
    <w:basedOn w:val="Normal"/>
    <w:uiPriority w:val="34"/>
    <w:qFormat/>
    <w:rsid w:val="00BB57AB"/>
    <w:pPr>
      <w:spacing w:after="120" w:line="240" w:lineRule="atLeast"/>
      <w:ind w:left="720"/>
    </w:pPr>
    <w:rPr>
      <w:rFonts w:cs="Arial"/>
      <w:sz w:val="20"/>
      <w:szCs w:val="20"/>
      <w:lang w:eastAsia="en-GB"/>
    </w:rPr>
  </w:style>
  <w:style w:type="character" w:customStyle="1" w:styleId="BodyTextIndentChar">
    <w:name w:val="Body Text Indent Char"/>
    <w:basedOn w:val="DefaultParagraphFont"/>
    <w:link w:val="BodyTextIndent"/>
    <w:rsid w:val="009F3009"/>
    <w:rPr>
      <w:rFonts w:ascii="Arial" w:hAnsi="Arial"/>
      <w:sz w:val="24"/>
      <w:szCs w:val="24"/>
      <w:lang w:eastAsia="en-US"/>
    </w:rPr>
  </w:style>
  <w:style w:type="table" w:styleId="TableGrid">
    <w:name w:val="Table Grid"/>
    <w:basedOn w:val="TableNormal"/>
    <w:uiPriority w:val="59"/>
    <w:rsid w:val="0019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67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97997"/>
    <w:rPr>
      <w:color w:val="0000FF" w:themeColor="hyperlink"/>
      <w:u w:val="single"/>
    </w:rPr>
  </w:style>
  <w:style w:type="character" w:customStyle="1" w:styleId="UnresolvedMention1">
    <w:name w:val="Unresolved Mention1"/>
    <w:basedOn w:val="DefaultParagraphFont"/>
    <w:uiPriority w:val="99"/>
    <w:semiHidden/>
    <w:unhideWhenUsed/>
    <w:rsid w:val="0029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9248">
      <w:bodyDiv w:val="1"/>
      <w:marLeft w:val="0"/>
      <w:marRight w:val="0"/>
      <w:marTop w:val="0"/>
      <w:marBottom w:val="0"/>
      <w:divBdr>
        <w:top w:val="none" w:sz="0" w:space="0" w:color="auto"/>
        <w:left w:val="none" w:sz="0" w:space="0" w:color="auto"/>
        <w:bottom w:val="none" w:sz="0" w:space="0" w:color="auto"/>
        <w:right w:val="none" w:sz="0" w:space="0" w:color="auto"/>
      </w:divBdr>
    </w:div>
    <w:div w:id="242381017">
      <w:bodyDiv w:val="1"/>
      <w:marLeft w:val="0"/>
      <w:marRight w:val="0"/>
      <w:marTop w:val="0"/>
      <w:marBottom w:val="0"/>
      <w:divBdr>
        <w:top w:val="none" w:sz="0" w:space="0" w:color="auto"/>
        <w:left w:val="none" w:sz="0" w:space="0" w:color="auto"/>
        <w:bottom w:val="none" w:sz="0" w:space="0" w:color="auto"/>
        <w:right w:val="none" w:sz="0" w:space="0" w:color="auto"/>
      </w:divBdr>
    </w:div>
    <w:div w:id="610629980">
      <w:bodyDiv w:val="1"/>
      <w:marLeft w:val="0"/>
      <w:marRight w:val="0"/>
      <w:marTop w:val="0"/>
      <w:marBottom w:val="0"/>
      <w:divBdr>
        <w:top w:val="none" w:sz="0" w:space="0" w:color="auto"/>
        <w:left w:val="none" w:sz="0" w:space="0" w:color="auto"/>
        <w:bottom w:val="none" w:sz="0" w:space="0" w:color="auto"/>
        <w:right w:val="none" w:sz="0" w:space="0" w:color="auto"/>
      </w:divBdr>
    </w:div>
    <w:div w:id="18753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69A55516DBD4598F4053135EBB3A1" ma:contentTypeVersion="15" ma:contentTypeDescription="Create a new document." ma:contentTypeScope="" ma:versionID="91a04844523df6edf328dd02fe7e61de">
  <xsd:schema xmlns:xsd="http://www.w3.org/2001/XMLSchema" xmlns:xs="http://www.w3.org/2001/XMLSchema" xmlns:p="http://schemas.microsoft.com/office/2006/metadata/properties" xmlns:ns2="d62d5f9f-a438-4c40-9041-711463338ff8" xmlns:ns3="8b529830-2eaa-44ab-89ba-0fe7f88ac66f" targetNamespace="http://schemas.microsoft.com/office/2006/metadata/properties" ma:root="true" ma:fieldsID="6c1f69d4941c4c06020c851f87661e08" ns2:_="" ns3:_="">
    <xsd:import namespace="d62d5f9f-a438-4c40-9041-711463338ff8"/>
    <xsd:import namespace="8b529830-2eaa-44ab-89ba-0fe7f88ac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d5f9f-a438-4c40-9041-7114633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29830-2eaa-44ab-89ba-0fe7f88ac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97b4162-b5ed-4399-94f0-7c9336fa41ea}" ma:internalName="TaxCatchAll" ma:showField="CatchAllData" ma:web="8b529830-2eaa-44ab-89ba-0fe7f88ac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529830-2eaa-44ab-89ba-0fe7f88ac66f">
      <UserInfo>
        <DisplayName>Darenn Plowright</DisplayName>
        <AccountId>181</AccountId>
        <AccountType/>
      </UserInfo>
      <UserInfo>
        <DisplayName>Hamish Stout</DisplayName>
        <AccountId>14</AccountId>
        <AccountType/>
      </UserInfo>
      <UserInfo>
        <DisplayName>Margaret Giles</DisplayName>
        <AccountId>101</AccountId>
        <AccountType/>
      </UserInfo>
      <UserInfo>
        <DisplayName>Eleanor Coker</DisplayName>
        <AccountId>39</AccountId>
        <AccountType/>
      </UserInfo>
      <UserInfo>
        <DisplayName>Katie Miller</DisplayName>
        <AccountId>34</AccountId>
        <AccountType/>
      </UserInfo>
      <UserInfo>
        <DisplayName>Robert Groves</DisplayName>
        <AccountId>111</AccountId>
        <AccountType/>
      </UserInfo>
      <UserInfo>
        <DisplayName>Andreia Bianchi</DisplayName>
        <AccountId>104</AccountId>
        <AccountType/>
      </UserInfo>
    </SharedWithUsers>
    <lcf76f155ced4ddcb4097134ff3c332f xmlns="d62d5f9f-a438-4c40-9041-711463338ff8">
      <Terms xmlns="http://schemas.microsoft.com/office/infopath/2007/PartnerControls"/>
    </lcf76f155ced4ddcb4097134ff3c332f>
    <TaxCatchAll xmlns="8b529830-2eaa-44ab-89ba-0fe7f88ac6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3280D-52D9-49B2-9610-BFF1582F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d5f9f-a438-4c40-9041-711463338ff8"/>
    <ds:schemaRef ds:uri="8b529830-2eaa-44ab-89ba-0fe7f88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A40A0-354A-4E2E-B515-76BCDB3DE1F6}">
  <ds:schemaRefs>
    <ds:schemaRef ds:uri="http://schemas.microsoft.com/office/2006/metadata/properties"/>
    <ds:schemaRef ds:uri="http://schemas.microsoft.com/office/infopath/2007/PartnerControls"/>
    <ds:schemaRef ds:uri="8b529830-2eaa-44ab-89ba-0fe7f88ac66f"/>
    <ds:schemaRef ds:uri="d62d5f9f-a438-4c40-9041-711463338ff8"/>
  </ds:schemaRefs>
</ds:datastoreItem>
</file>

<file path=customXml/itemProps3.xml><?xml version="1.0" encoding="utf-8"?>
<ds:datastoreItem xmlns:ds="http://schemas.openxmlformats.org/officeDocument/2006/customXml" ds:itemID="{ECB6EAFB-2868-4F71-BB71-377799315D9C}">
  <ds:schemaRefs>
    <ds:schemaRef ds:uri="http://schemas.openxmlformats.org/officeDocument/2006/bibliography"/>
  </ds:schemaRefs>
</ds:datastoreItem>
</file>

<file path=customXml/itemProps4.xml><?xml version="1.0" encoding="utf-8"?>
<ds:datastoreItem xmlns:ds="http://schemas.openxmlformats.org/officeDocument/2006/customXml" ds:itemID="{E84B5BC2-55C9-48F9-A288-6E4540546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BERKSHIRE COUNTY SCOUT COUNCIL – ANNUAL GENERAL MEETING</vt:lpstr>
    </vt:vector>
  </TitlesOfParts>
  <Company>Wheal Emma</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COUNTY SCOUT COUNCIL – ANNUAL GENERAL MEETING</dc:title>
  <dc:creator>Fulford</dc:creator>
  <cp:lastModifiedBy>Alex J</cp:lastModifiedBy>
  <cp:revision>8</cp:revision>
  <cp:lastPrinted>2023-08-02T15:43:00Z</cp:lastPrinted>
  <dcterms:created xsi:type="dcterms:W3CDTF">2023-08-18T17:20:00Z</dcterms:created>
  <dcterms:modified xsi:type="dcterms:W3CDTF">2024-10-02T18:56:00Z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0x01010027969A55516DBD4598F4053135EBB3A1</vt:lpwstr>
  </property>
  <property fmtid="{D5CDD505-2E9C-101B-9397-08002B2CF9AE}" pid="3" name="MediaServiceImageTags">
    <vt:lpwstr/>
  </property>
</Properties>
</file>